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D6177" w14:textId="77777777" w:rsidR="0076541E" w:rsidRDefault="0076541E" w:rsidP="00507E6C">
      <w:pPr>
        <w:spacing w:line="480" w:lineRule="auto"/>
        <w:jc w:val="center"/>
      </w:pPr>
    </w:p>
    <w:p w14:paraId="14CDACCD" w14:textId="77777777" w:rsidR="0076541E" w:rsidRDefault="0076541E" w:rsidP="00507E6C">
      <w:pPr>
        <w:spacing w:line="480" w:lineRule="auto"/>
        <w:jc w:val="center"/>
      </w:pPr>
    </w:p>
    <w:p w14:paraId="129EF156" w14:textId="77777777" w:rsidR="0076541E" w:rsidRDefault="0076541E" w:rsidP="00507E6C">
      <w:pPr>
        <w:spacing w:line="480" w:lineRule="auto"/>
        <w:jc w:val="center"/>
      </w:pPr>
      <w:bookmarkStart w:id="0" w:name="_GoBack"/>
      <w:bookmarkEnd w:id="0"/>
    </w:p>
    <w:p w14:paraId="477CADBC" w14:textId="2D042227" w:rsidR="0076541E" w:rsidRDefault="0076541E" w:rsidP="00507E6C">
      <w:pPr>
        <w:spacing w:line="480" w:lineRule="auto"/>
        <w:jc w:val="center"/>
        <w:rPr>
          <w:rFonts w:ascii="Times New Roman" w:hAnsi="Times New Roman" w:cs="Times New Roman"/>
          <w:sz w:val="24"/>
          <w:szCs w:val="24"/>
        </w:rPr>
      </w:pPr>
      <w:r>
        <w:t>CUSTOMER IS ALWAYS RIGHT</w:t>
      </w:r>
    </w:p>
    <w:p w14:paraId="233E7AD7" w14:textId="00D35BFD" w:rsidR="00507E6C" w:rsidRDefault="00507E6C" w:rsidP="00507E6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BE88BAE" w14:textId="14C39047" w:rsidR="00507E6C" w:rsidRDefault="00507E6C" w:rsidP="00507E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82C10C" w14:textId="73D68EB0" w:rsidR="00507E6C" w:rsidRDefault="00507E6C" w:rsidP="00507E6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8BB202F" w14:textId="77777777" w:rsidR="00507E6C" w:rsidRDefault="00507E6C" w:rsidP="00507E6C">
      <w:pPr>
        <w:spacing w:line="480" w:lineRule="auto"/>
        <w:rPr>
          <w:rFonts w:ascii="Times New Roman" w:hAnsi="Times New Roman" w:cs="Times New Roman"/>
          <w:sz w:val="24"/>
          <w:szCs w:val="24"/>
        </w:rPr>
      </w:pPr>
    </w:p>
    <w:p w14:paraId="3BB03E93" w14:textId="77777777" w:rsidR="00507E6C" w:rsidRDefault="00507E6C" w:rsidP="00507E6C">
      <w:pPr>
        <w:spacing w:line="480" w:lineRule="auto"/>
        <w:rPr>
          <w:rFonts w:ascii="Times New Roman" w:hAnsi="Times New Roman" w:cs="Times New Roman"/>
          <w:sz w:val="24"/>
          <w:szCs w:val="24"/>
        </w:rPr>
      </w:pPr>
    </w:p>
    <w:p w14:paraId="5F23C027" w14:textId="77777777" w:rsidR="00507E6C" w:rsidRDefault="00507E6C" w:rsidP="00507E6C">
      <w:pPr>
        <w:spacing w:line="480" w:lineRule="auto"/>
        <w:rPr>
          <w:rFonts w:ascii="Times New Roman" w:hAnsi="Times New Roman" w:cs="Times New Roman"/>
          <w:sz w:val="24"/>
          <w:szCs w:val="24"/>
        </w:rPr>
      </w:pPr>
    </w:p>
    <w:p w14:paraId="133D188D" w14:textId="77777777" w:rsidR="00507E6C" w:rsidRDefault="00507E6C" w:rsidP="00507E6C">
      <w:pPr>
        <w:spacing w:line="480" w:lineRule="auto"/>
        <w:rPr>
          <w:rFonts w:ascii="Times New Roman" w:hAnsi="Times New Roman" w:cs="Times New Roman"/>
          <w:sz w:val="24"/>
          <w:szCs w:val="24"/>
        </w:rPr>
      </w:pPr>
    </w:p>
    <w:p w14:paraId="1AFDF0AA" w14:textId="77777777" w:rsidR="00507E6C" w:rsidRDefault="00507E6C" w:rsidP="00507E6C">
      <w:pPr>
        <w:spacing w:line="480" w:lineRule="auto"/>
        <w:rPr>
          <w:rFonts w:ascii="Times New Roman" w:hAnsi="Times New Roman" w:cs="Times New Roman"/>
          <w:sz w:val="24"/>
          <w:szCs w:val="24"/>
        </w:rPr>
      </w:pPr>
    </w:p>
    <w:p w14:paraId="620AAC3D" w14:textId="77777777" w:rsidR="00507E6C" w:rsidRDefault="00507E6C" w:rsidP="00507E6C">
      <w:pPr>
        <w:spacing w:line="480" w:lineRule="auto"/>
        <w:rPr>
          <w:rFonts w:ascii="Times New Roman" w:hAnsi="Times New Roman" w:cs="Times New Roman"/>
          <w:sz w:val="24"/>
          <w:szCs w:val="24"/>
        </w:rPr>
      </w:pPr>
    </w:p>
    <w:p w14:paraId="668B131E" w14:textId="77777777" w:rsidR="00507E6C" w:rsidRDefault="00507E6C" w:rsidP="00507E6C">
      <w:pPr>
        <w:spacing w:line="480" w:lineRule="auto"/>
        <w:rPr>
          <w:rFonts w:ascii="Times New Roman" w:hAnsi="Times New Roman" w:cs="Times New Roman"/>
          <w:sz w:val="24"/>
          <w:szCs w:val="24"/>
        </w:rPr>
      </w:pPr>
    </w:p>
    <w:p w14:paraId="621DB78D" w14:textId="77777777" w:rsidR="00507E6C" w:rsidRDefault="00507E6C" w:rsidP="00507E6C">
      <w:pPr>
        <w:spacing w:line="480" w:lineRule="auto"/>
        <w:rPr>
          <w:rFonts w:ascii="Times New Roman" w:hAnsi="Times New Roman" w:cs="Times New Roman"/>
          <w:sz w:val="24"/>
          <w:szCs w:val="24"/>
        </w:rPr>
      </w:pPr>
    </w:p>
    <w:p w14:paraId="092C696B" w14:textId="77777777" w:rsidR="00507E6C" w:rsidRDefault="00507E6C" w:rsidP="00507E6C">
      <w:pPr>
        <w:spacing w:line="480" w:lineRule="auto"/>
        <w:rPr>
          <w:rFonts w:ascii="Times New Roman" w:hAnsi="Times New Roman" w:cs="Times New Roman"/>
          <w:sz w:val="24"/>
          <w:szCs w:val="24"/>
        </w:rPr>
      </w:pPr>
    </w:p>
    <w:p w14:paraId="189326CD" w14:textId="5A509FA9" w:rsidR="00507E6C" w:rsidRDefault="00507E6C" w:rsidP="00507E6C">
      <w:pPr>
        <w:spacing w:line="480" w:lineRule="auto"/>
        <w:rPr>
          <w:rFonts w:ascii="Times New Roman" w:hAnsi="Times New Roman" w:cs="Times New Roman"/>
          <w:sz w:val="24"/>
          <w:szCs w:val="24"/>
        </w:rPr>
      </w:pPr>
    </w:p>
    <w:p w14:paraId="7FE41613" w14:textId="092CD925" w:rsidR="00273E6F" w:rsidRDefault="009B67A8" w:rsidP="00507E6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any business, the fundamental aim should be to satisfy the customer in the delivery of services as they determine the feasibility of the business.</w:t>
      </w:r>
      <w:r w:rsidR="00C73E43">
        <w:rPr>
          <w:rFonts w:ascii="Times New Roman" w:hAnsi="Times New Roman" w:cs="Times New Roman"/>
          <w:sz w:val="24"/>
          <w:szCs w:val="24"/>
        </w:rPr>
        <w:t xml:space="preserve"> "the customer is always right" is a philosophy applied in the line of customer service. </w:t>
      </w:r>
      <w:r w:rsidR="003D0C5A">
        <w:rPr>
          <w:rFonts w:ascii="Times New Roman" w:hAnsi="Times New Roman" w:cs="Times New Roman"/>
          <w:sz w:val="24"/>
          <w:szCs w:val="24"/>
        </w:rPr>
        <w:t>Therefore, it is necessary for a business to not only attract and retain customers in their business but also to provide them with a reason to remain. Love and loyalty from customers are significant attributes of the success of a business. Although some do not realize this valuable tool, without customers, they are prone to losing everything if they abandon them. The paper explains the impact of establishing customer-centered services and customers' role in increasing profits and sales in a hotel.</w:t>
      </w:r>
    </w:p>
    <w:p w14:paraId="5093A71E" w14:textId="3A89ABD9" w:rsidR="00051A89" w:rsidRDefault="009B67A8" w:rsidP="00507E6C">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instances of a partnership</w:t>
      </w:r>
      <w:r w:rsidR="000B6828">
        <w:rPr>
          <w:rFonts w:ascii="Times New Roman" w:hAnsi="Times New Roman" w:cs="Times New Roman"/>
          <w:sz w:val="24"/>
          <w:szCs w:val="24"/>
        </w:rPr>
        <w:t xml:space="preserve"> like in the case study, it is important to brainstorm and put everybody's input into considerations to make sure all aspects are considered before introducing the policy. This enables necessary precautions to be made before the actual danger results. If Racheal had not suggested and gave inputs on her thoughts regarding what peter had suggested, the ultimate loss would have been felt by all members as sales would have reduced and, therefore, low revenue. Decisions should, therefore, be made by the team, and customer satisfaction is given priority. </w:t>
      </w:r>
    </w:p>
    <w:p w14:paraId="225F752B" w14:textId="6B116178" w:rsidR="00051A89" w:rsidRDefault="009B67A8" w:rsidP="00507E6C">
      <w:pPr>
        <w:spacing w:line="480" w:lineRule="auto"/>
        <w:ind w:firstLine="720"/>
        <w:rPr>
          <w:rFonts w:ascii="Times New Roman" w:hAnsi="Times New Roman" w:cs="Times New Roman"/>
          <w:sz w:val="24"/>
          <w:szCs w:val="24"/>
        </w:rPr>
      </w:pPr>
      <w:r>
        <w:rPr>
          <w:rFonts w:ascii="Times New Roman" w:hAnsi="Times New Roman" w:cs="Times New Roman"/>
          <w:sz w:val="24"/>
          <w:szCs w:val="24"/>
        </w:rPr>
        <w:t>Among other reasons giving priority to customers and their satisfaction, the ultimate goal before profits is the best business ethics. This suggests that before putting up measures for gaining benefits, it is essential to weigh the welfare of customers to make sure they do not lose confidence in the services or goods that one provides. Therefore, Carol made the right decision, choosing to maintain the customer's inflow by not withdrawing products on the menu for monetary benefits. She decides to give the customers the freedom of choice to keep their satisfaction, which by this action, she had given priority before making profits or increasing sales.</w:t>
      </w:r>
    </w:p>
    <w:p w14:paraId="7FB8AB4F" w14:textId="7953C336" w:rsidR="003D0C5A" w:rsidRDefault="009B67A8" w:rsidP="00507E6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44482">
        <w:rPr>
          <w:rFonts w:ascii="Times New Roman" w:hAnsi="Times New Roman" w:cs="Times New Roman"/>
          <w:sz w:val="24"/>
          <w:szCs w:val="24"/>
        </w:rPr>
        <w:t>Carol continued with the new approach without informing Dave that she had decided to follow another method to identify if Carol's ideas were reliable. According to the case study, she went against the earlier thoughts by not letting the items run out after advertising them to increase the sales and the go back to the unhealthier food, which had the potential reducing even the existing transactions.</w:t>
      </w:r>
      <w:r w:rsidR="00DA45DA">
        <w:rPr>
          <w:rFonts w:ascii="Times New Roman" w:hAnsi="Times New Roman" w:cs="Times New Roman"/>
          <w:sz w:val="24"/>
          <w:szCs w:val="24"/>
        </w:rPr>
        <w:t xml:space="preserve"> Dave would be so much disappointed that his ideas were not being applied in the hotel according to how they had agreed. Since all of them had the ultimate goal of increasing sales but suggested different methods if Dave observed the results from the practical study carol, he would agree to the new approach that does not harm the existing sales. </w:t>
      </w:r>
    </w:p>
    <w:p w14:paraId="1D74FA49" w14:textId="1F4BC0C7" w:rsidR="00DA45DA" w:rsidRDefault="009B67A8" w:rsidP="00507E6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idea of improving the sales that were becoming a concern for every member of the team</w:t>
      </w:r>
      <w:r w:rsidR="00BE543B">
        <w:rPr>
          <w:rFonts w:ascii="Times New Roman" w:hAnsi="Times New Roman" w:cs="Times New Roman"/>
          <w:sz w:val="24"/>
          <w:szCs w:val="24"/>
        </w:rPr>
        <w:t xml:space="preserve"> was worthwhile but did not put the customers' welfare into considerations. The idea of "bait and switch" would be reducing the confidence that the customers had with the hotel making them consider seeking satisfaction elsewhere. Introducing a healthier menu only to use them to attract more sales seems unethical and not reasonable as the healthier menus were supposed to improve on sales without affecting the existing sales. If this idea were implemented without the correction, it would not be long enough before the hotel runs out of business since there would be no customer satisfaction as what was being advertised</w:t>
      </w:r>
      <w:r w:rsidR="00475FC8">
        <w:rPr>
          <w:rFonts w:ascii="Times New Roman" w:hAnsi="Times New Roman" w:cs="Times New Roman"/>
          <w:sz w:val="24"/>
          <w:szCs w:val="24"/>
        </w:rPr>
        <w:t xml:space="preserve"> was not available. It is essential to ensure that customers can choose and get served with what satisfies them. </w:t>
      </w:r>
    </w:p>
    <w:p w14:paraId="688D0266" w14:textId="77777777" w:rsidR="00507E6C" w:rsidRDefault="00507E6C" w:rsidP="00507E6C">
      <w:pPr>
        <w:spacing w:line="480" w:lineRule="auto"/>
        <w:rPr>
          <w:rFonts w:ascii="Times New Roman" w:hAnsi="Times New Roman" w:cs="Times New Roman"/>
          <w:sz w:val="24"/>
          <w:szCs w:val="24"/>
        </w:rPr>
      </w:pPr>
    </w:p>
    <w:p w14:paraId="56A5E9AC" w14:textId="77777777" w:rsidR="00507E6C" w:rsidRDefault="00507E6C" w:rsidP="00507E6C">
      <w:pPr>
        <w:spacing w:line="480" w:lineRule="auto"/>
        <w:rPr>
          <w:rFonts w:ascii="Times New Roman" w:hAnsi="Times New Roman" w:cs="Times New Roman"/>
          <w:sz w:val="24"/>
          <w:szCs w:val="24"/>
        </w:rPr>
      </w:pPr>
    </w:p>
    <w:p w14:paraId="1324108E" w14:textId="77777777" w:rsidR="00507E6C" w:rsidRDefault="00507E6C" w:rsidP="00507E6C">
      <w:pPr>
        <w:spacing w:line="480" w:lineRule="auto"/>
        <w:rPr>
          <w:rFonts w:ascii="Times New Roman" w:hAnsi="Times New Roman" w:cs="Times New Roman"/>
          <w:sz w:val="24"/>
          <w:szCs w:val="24"/>
        </w:rPr>
      </w:pPr>
    </w:p>
    <w:p w14:paraId="2BA4590E" w14:textId="77777777" w:rsidR="00507E6C" w:rsidRDefault="00507E6C" w:rsidP="00507E6C">
      <w:pPr>
        <w:spacing w:line="480" w:lineRule="auto"/>
        <w:rPr>
          <w:rFonts w:ascii="Times New Roman" w:hAnsi="Times New Roman" w:cs="Times New Roman"/>
          <w:sz w:val="24"/>
          <w:szCs w:val="24"/>
        </w:rPr>
      </w:pPr>
    </w:p>
    <w:p w14:paraId="4C143B15" w14:textId="1A723D3F" w:rsidR="00475FC8" w:rsidRDefault="009B67A8" w:rsidP="007654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14:paraId="3F17FBDC" w14:textId="21CAD604" w:rsidR="00475FC8" w:rsidRPr="006F0F37" w:rsidRDefault="009B67A8" w:rsidP="00507E6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"customer is always right" policy is a philosopher better said than done, a business should recognize the central role of customers in their success. Good customer relations go a long way to promote loyalty and organizational trust, promoting the survival of the business. All decisions, therefore, in any business, should be made on considerations of customer welfare in terms of health and cost.  Racheal enabled correction of a procedure that would have otherwise led to detrimental result to the hotel business. Dave should, therefore, agree to consult and be guided by the outcomes of the study that carol had done in the hotel.</w:t>
      </w:r>
    </w:p>
    <w:sectPr w:rsidR="00475FC8" w:rsidRPr="006F0F37" w:rsidSect="006B5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5B1EE" w14:textId="77777777" w:rsidR="00D71B2B" w:rsidRDefault="00D71B2B" w:rsidP="006B5E9E">
      <w:pPr>
        <w:spacing w:after="0" w:line="240" w:lineRule="auto"/>
      </w:pPr>
      <w:r>
        <w:separator/>
      </w:r>
    </w:p>
  </w:endnote>
  <w:endnote w:type="continuationSeparator" w:id="0">
    <w:p w14:paraId="6D8615E4" w14:textId="77777777" w:rsidR="00D71B2B" w:rsidRDefault="00D71B2B" w:rsidP="006B5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F27D6" w14:textId="77777777" w:rsidR="00D71B2B" w:rsidRDefault="00D71B2B" w:rsidP="006B5E9E">
      <w:pPr>
        <w:spacing w:after="0" w:line="240" w:lineRule="auto"/>
      </w:pPr>
      <w:r>
        <w:separator/>
      </w:r>
    </w:p>
  </w:footnote>
  <w:footnote w:type="continuationSeparator" w:id="0">
    <w:p w14:paraId="63E9322C" w14:textId="77777777" w:rsidR="00D71B2B" w:rsidRDefault="00D71B2B" w:rsidP="006B5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684149"/>
      <w:docPartObj>
        <w:docPartGallery w:val="Page Numbers (Top of Page)"/>
        <w:docPartUnique/>
      </w:docPartObj>
    </w:sdtPr>
    <w:sdtEndPr>
      <w:rPr>
        <w:noProof/>
      </w:rPr>
    </w:sdtEndPr>
    <w:sdtContent>
      <w:p w14:paraId="478DF59F" w14:textId="52734EDB" w:rsidR="006B5E9E" w:rsidRDefault="006B5E9E">
        <w:pPr>
          <w:pStyle w:val="Header"/>
          <w:jc w:val="right"/>
        </w:pPr>
        <w:r>
          <w:fldChar w:fldCharType="begin"/>
        </w:r>
        <w:r>
          <w:instrText xml:space="preserve"> PAGE   \* MERGEFORMAT </w:instrText>
        </w:r>
        <w:r>
          <w:fldChar w:fldCharType="separate"/>
        </w:r>
        <w:r w:rsidR="0076541E">
          <w:rPr>
            <w:noProof/>
          </w:rPr>
          <w:t>4</w:t>
        </w:r>
        <w:r>
          <w:rPr>
            <w:noProof/>
          </w:rPr>
          <w:fldChar w:fldCharType="end"/>
        </w:r>
      </w:p>
    </w:sdtContent>
  </w:sdt>
  <w:p w14:paraId="5CE12CDA" w14:textId="7D9A0D46" w:rsidR="006B5E9E" w:rsidRDefault="0076541E">
    <w:pPr>
      <w:pStyle w:val="Header"/>
    </w:pPr>
    <w:r>
      <w:t>CUSTOMER IS ALWAYS RIGHT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17AD3" w14:textId="0B3B7570" w:rsidR="006B5E9E" w:rsidRDefault="006B5E9E">
    <w:pPr>
      <w:pStyle w:val="Header"/>
    </w:pPr>
    <w:r>
      <w:t xml:space="preserve">Running Head: </w:t>
    </w:r>
    <w:bookmarkStart w:id="1" w:name="_Hlk41992488"/>
    <w:r>
      <w:t>CUSTOMER IS ALWAYS RIGHT.</w:t>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F37"/>
    <w:rsid w:val="00051A89"/>
    <w:rsid w:val="000B6828"/>
    <w:rsid w:val="00273E6F"/>
    <w:rsid w:val="003D0C5A"/>
    <w:rsid w:val="00475FC8"/>
    <w:rsid w:val="00507E6C"/>
    <w:rsid w:val="006B5E9E"/>
    <w:rsid w:val="006F0F37"/>
    <w:rsid w:val="0076541E"/>
    <w:rsid w:val="00805786"/>
    <w:rsid w:val="009B67A8"/>
    <w:rsid w:val="009D5DA4"/>
    <w:rsid w:val="00BB4588"/>
    <w:rsid w:val="00BE543B"/>
    <w:rsid w:val="00C73E43"/>
    <w:rsid w:val="00D44482"/>
    <w:rsid w:val="00D71B2B"/>
    <w:rsid w:val="00DA45DA"/>
    <w:rsid w:val="00FA5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27B26"/>
  <w15:chartTrackingRefBased/>
  <w15:docId w15:val="{1291521B-4334-41DA-AE23-4683D334B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E9E"/>
  </w:style>
  <w:style w:type="paragraph" w:styleId="Footer">
    <w:name w:val="footer"/>
    <w:basedOn w:val="Normal"/>
    <w:link w:val="FooterChar"/>
    <w:uiPriority w:val="99"/>
    <w:unhideWhenUsed/>
    <w:rsid w:val="006B5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2020-06-02T09:32:00Z</dcterms:created>
  <dcterms:modified xsi:type="dcterms:W3CDTF">2020-06-02T09:32:00Z</dcterms:modified>
</cp:coreProperties>
</file>